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65" w:rsidRDefault="0087698E" w:rsidP="008769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ENDOCRINE BOOK</w:t>
      </w:r>
    </w:p>
    <w:p w:rsidR="0087698E" w:rsidRDefault="0087698E" w:rsidP="0087698E">
      <w:pPr>
        <w:spacing w:after="0"/>
        <w:rPr>
          <w:rFonts w:ascii="Comic Sans MS" w:hAnsi="Comic Sans MS"/>
        </w:rPr>
      </w:pPr>
    </w:p>
    <w:p w:rsidR="0087698E" w:rsidRPr="009A35DF" w:rsidRDefault="0087698E" w:rsidP="0087698E">
      <w:pPr>
        <w:spacing w:after="0"/>
        <w:rPr>
          <w:rFonts w:ascii="Comic Sans MS" w:hAnsi="Comic Sans MS"/>
          <w:sz w:val="28"/>
        </w:rPr>
      </w:pPr>
      <w:r w:rsidRPr="009A35DF">
        <w:rPr>
          <w:rFonts w:ascii="Comic Sans MS" w:hAnsi="Comic Sans MS"/>
          <w:sz w:val="28"/>
        </w:rPr>
        <w:t>Day 1</w:t>
      </w:r>
    </w:p>
    <w:p w:rsidR="0087698E" w:rsidRDefault="0087698E" w:rsidP="008769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will need to get 4 pieces of newspaper print.  Fold them in half and staple.</w:t>
      </w:r>
    </w:p>
    <w:p w:rsidR="0087698E" w:rsidRDefault="0087698E" w:rsidP="008769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Number each page at the bottom (front and back), 1-16.</w:t>
      </w:r>
    </w:p>
    <w:p w:rsidR="0087698E" w:rsidRDefault="0087698E" w:rsidP="008769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On the front page put the title “Endocrine System”.</w:t>
      </w:r>
    </w:p>
    <w:p w:rsidR="0087698E" w:rsidRDefault="0087698E" w:rsidP="008769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Trace the endocrine person on the front page below the title.</w:t>
      </w:r>
    </w:p>
    <w:p w:rsidR="0087698E" w:rsidRDefault="0087698E" w:rsidP="008769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Draw, label and color the endocrine glands in the person, there are 10 of them.  Look on page 283 in the book.</w:t>
      </w:r>
    </w:p>
    <w:p w:rsidR="0087698E" w:rsidRDefault="0087698E" w:rsidP="008769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On page 2 </w:t>
      </w:r>
      <w:r w:rsidR="00A94B6D">
        <w:rPr>
          <w:rFonts w:ascii="Comic Sans MS" w:hAnsi="Comic Sans MS"/>
        </w:rPr>
        <w:t>at the top write “Endocrine System vs. Nervous System”.  Forming two columns list 3 differences and 1 similarity.</w:t>
      </w:r>
    </w:p>
    <w:p w:rsidR="00A94B6D" w:rsidRDefault="00A94B6D" w:rsidP="0087698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At the bottom of page 2 glue in the lateral view of the brain.  Highlight the 3 parts of the brain that pertain to the endocrine system.</w:t>
      </w:r>
    </w:p>
    <w:p w:rsidR="00787034" w:rsidRDefault="00787034" w:rsidP="00787034">
      <w:pPr>
        <w:spacing w:after="0"/>
        <w:rPr>
          <w:rFonts w:ascii="Comic Sans MS" w:hAnsi="Comic Sans MS"/>
        </w:rPr>
      </w:pPr>
    </w:p>
    <w:p w:rsidR="00787034" w:rsidRPr="009A35DF" w:rsidRDefault="00787034" w:rsidP="00787034">
      <w:pPr>
        <w:spacing w:after="0"/>
        <w:rPr>
          <w:rFonts w:ascii="Comic Sans MS" w:hAnsi="Comic Sans MS"/>
          <w:sz w:val="28"/>
        </w:rPr>
      </w:pPr>
      <w:r w:rsidRPr="009A35DF">
        <w:rPr>
          <w:rFonts w:ascii="Comic Sans MS" w:hAnsi="Comic Sans MS"/>
          <w:sz w:val="28"/>
        </w:rPr>
        <w:t>Day 2</w:t>
      </w:r>
    </w:p>
    <w:p w:rsidR="00787034" w:rsidRDefault="00787034" w:rsidP="007870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Page 3 title “Hypothalamus”. </w:t>
      </w:r>
    </w:p>
    <w:p w:rsidR="00787034" w:rsidRDefault="009A35DF" w:rsidP="00787034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Below the title, w</w:t>
      </w:r>
      <w:r w:rsidR="00787034">
        <w:rPr>
          <w:rFonts w:ascii="Comic Sans MS" w:hAnsi="Comic Sans MS"/>
        </w:rPr>
        <w:t>rite the word “Location” then describe where it is located.</w:t>
      </w:r>
    </w:p>
    <w:p w:rsidR="00787034" w:rsidRDefault="009A35DF" w:rsidP="00787034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Below “location” w</w:t>
      </w:r>
      <w:r w:rsidR="00787034">
        <w:rPr>
          <w:rFonts w:ascii="Comic Sans MS" w:hAnsi="Comic Sans MS"/>
        </w:rPr>
        <w:t>rite the word “Function”, then describe the function.</w:t>
      </w:r>
    </w:p>
    <w:p w:rsidR="00787034" w:rsidRDefault="00787034" w:rsidP="00787034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the hypothalamus below the function and draw an arrow with a colored pencil to its target cell.</w:t>
      </w:r>
    </w:p>
    <w:p w:rsidR="00787034" w:rsidRDefault="00787034" w:rsidP="007870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Page 4, trace the human body, draw the brain and be sure to include the </w:t>
      </w:r>
      <w:r w:rsidR="00806B0F">
        <w:rPr>
          <w:rFonts w:ascii="Comic Sans MS" w:hAnsi="Comic Sans MS"/>
        </w:rPr>
        <w:t xml:space="preserve">anterior portion of the </w:t>
      </w:r>
      <w:r>
        <w:rPr>
          <w:rFonts w:ascii="Comic Sans MS" w:hAnsi="Comic Sans MS"/>
        </w:rPr>
        <w:t>pituitary gland.  Label the gland.</w:t>
      </w:r>
    </w:p>
    <w:p w:rsidR="00787034" w:rsidRDefault="00787034" w:rsidP="007870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arrows from the anterior pituitary gland to the target cells with the hormone’s name on the line</w:t>
      </w:r>
      <w:r w:rsidR="00806B0F">
        <w:rPr>
          <w:rFonts w:ascii="Comic Sans MS" w:hAnsi="Comic Sans MS"/>
        </w:rPr>
        <w:t xml:space="preserve"> (there are 6)</w:t>
      </w:r>
      <w:r>
        <w:rPr>
          <w:rFonts w:ascii="Comic Sans MS" w:hAnsi="Comic Sans MS"/>
        </w:rPr>
        <w:t>.  Each hormone should have a different color going to a particular target cell.</w:t>
      </w:r>
    </w:p>
    <w:p w:rsidR="00787034" w:rsidRDefault="00787034" w:rsidP="0078703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5, title “Anterior Pituitary Gland”.</w:t>
      </w:r>
    </w:p>
    <w:p w:rsidR="00787034" w:rsidRDefault="00787034" w:rsidP="00787034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each hormone associated with the anterior pituitary gland.  Below each hormone</w:t>
      </w:r>
      <w:r w:rsidR="009A35DF">
        <w:rPr>
          <w:rFonts w:ascii="Comic Sans MS" w:hAnsi="Comic Sans MS"/>
        </w:rPr>
        <w:t>’s name,</w:t>
      </w:r>
      <w:r>
        <w:rPr>
          <w:rFonts w:ascii="Comic Sans MS" w:hAnsi="Comic Sans MS"/>
        </w:rPr>
        <w:t xml:space="preserve"> list in order</w:t>
      </w:r>
      <w:r w:rsidR="00806B0F">
        <w:rPr>
          <w:rFonts w:ascii="Comic Sans MS" w:hAnsi="Comic Sans MS"/>
        </w:rPr>
        <w:t xml:space="preserve">: Target cell, Function, </w:t>
      </w:r>
      <w:proofErr w:type="spellStart"/>
      <w:r w:rsidR="00806B0F">
        <w:rPr>
          <w:rFonts w:ascii="Comic Sans MS" w:hAnsi="Comic Sans MS"/>
        </w:rPr>
        <w:t>H</w:t>
      </w:r>
      <w:r>
        <w:rPr>
          <w:rFonts w:ascii="Comic Sans MS" w:hAnsi="Comic Sans MS"/>
        </w:rPr>
        <w:t>yposecretion</w:t>
      </w:r>
      <w:proofErr w:type="spellEnd"/>
      <w:r>
        <w:rPr>
          <w:rFonts w:ascii="Comic Sans MS" w:hAnsi="Comic Sans MS"/>
        </w:rPr>
        <w:t xml:space="preserve"> disor</w:t>
      </w:r>
      <w:r w:rsidR="00806B0F">
        <w:rPr>
          <w:rFonts w:ascii="Comic Sans MS" w:hAnsi="Comic Sans MS"/>
        </w:rPr>
        <w:t>der and H</w:t>
      </w:r>
      <w:r>
        <w:rPr>
          <w:rFonts w:ascii="Comic Sans MS" w:hAnsi="Comic Sans MS"/>
        </w:rPr>
        <w:t>ypersecretion disorder (if applicable).  Look at the notes and/or use the book.  The anterior pituitary gland has 6 hormones.</w:t>
      </w:r>
    </w:p>
    <w:p w:rsidR="00806B0F" w:rsidRDefault="00806B0F" w:rsidP="00806B0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Page 6, trace the human body, draw the brain and be sure to include the pituitary gland.  Label the posterior portion of the pituitary gland.</w:t>
      </w:r>
    </w:p>
    <w:p w:rsidR="00806B0F" w:rsidRPr="00806B0F" w:rsidRDefault="00806B0F" w:rsidP="00806B0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arrows from the posterior pituitary gland to the target cells with the hormone’s name on the line (there are 2).  Each hormone should have a different color going to a particular target cell.</w:t>
      </w:r>
    </w:p>
    <w:p w:rsidR="00787034" w:rsidRDefault="00806B0F" w:rsidP="00806B0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Page 7, title “Posterior Pituitary Gland”.</w:t>
      </w:r>
    </w:p>
    <w:p w:rsidR="00806B0F" w:rsidRDefault="00806B0F" w:rsidP="00806B0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List each hormone associated with the posterior pituitary gland.  Below each hormone list in order: Target cell, Function, </w:t>
      </w:r>
      <w:proofErr w:type="spellStart"/>
      <w:r>
        <w:rPr>
          <w:rFonts w:ascii="Comic Sans MS" w:hAnsi="Comic Sans MS"/>
        </w:rPr>
        <w:t>Hyposecretion</w:t>
      </w:r>
      <w:proofErr w:type="spellEnd"/>
      <w:r>
        <w:rPr>
          <w:rFonts w:ascii="Comic Sans MS" w:hAnsi="Comic Sans MS"/>
        </w:rPr>
        <w:t xml:space="preserve"> disorder and Hypersecretion disorder (if applicable).  Look at the notes and/or use the book.  There are 2 hormones.</w:t>
      </w:r>
    </w:p>
    <w:p w:rsidR="009A35DF" w:rsidRDefault="009A35DF" w:rsidP="00806B0F">
      <w:pPr>
        <w:pStyle w:val="ListParagraph"/>
        <w:spacing w:after="0"/>
        <w:rPr>
          <w:rFonts w:ascii="Comic Sans MS" w:hAnsi="Comic Sans MS"/>
        </w:rPr>
      </w:pPr>
    </w:p>
    <w:p w:rsidR="009A35DF" w:rsidRDefault="009A35DF" w:rsidP="009A35DF">
      <w:pPr>
        <w:spacing w:after="0"/>
        <w:rPr>
          <w:rFonts w:ascii="Comic Sans MS" w:hAnsi="Comic Sans MS"/>
          <w:sz w:val="24"/>
        </w:rPr>
      </w:pPr>
    </w:p>
    <w:p w:rsidR="009A35DF" w:rsidRDefault="009A35DF" w:rsidP="009A35DF">
      <w:pPr>
        <w:spacing w:after="0"/>
        <w:rPr>
          <w:rFonts w:ascii="Comic Sans MS" w:hAnsi="Comic Sans MS"/>
          <w:sz w:val="24"/>
        </w:rPr>
      </w:pPr>
    </w:p>
    <w:p w:rsidR="009A35DF" w:rsidRDefault="009A35DF" w:rsidP="009A35DF">
      <w:pPr>
        <w:spacing w:after="0"/>
        <w:rPr>
          <w:rFonts w:ascii="Comic Sans MS" w:hAnsi="Comic Sans MS"/>
          <w:sz w:val="24"/>
        </w:rPr>
      </w:pPr>
    </w:p>
    <w:p w:rsidR="009A35DF" w:rsidRDefault="009A35DF" w:rsidP="009A35DF">
      <w:pPr>
        <w:spacing w:after="0"/>
        <w:rPr>
          <w:rFonts w:ascii="Comic Sans MS" w:hAnsi="Comic Sans MS"/>
          <w:sz w:val="24"/>
        </w:rPr>
      </w:pPr>
    </w:p>
    <w:p w:rsidR="009A35DF" w:rsidRPr="009A35DF" w:rsidRDefault="009A35DF" w:rsidP="009A35DF">
      <w:pPr>
        <w:spacing w:after="0"/>
        <w:rPr>
          <w:rFonts w:ascii="Comic Sans MS" w:hAnsi="Comic Sans MS"/>
          <w:sz w:val="24"/>
        </w:rPr>
      </w:pPr>
      <w:r w:rsidRPr="009A35DF">
        <w:rPr>
          <w:rFonts w:ascii="Comic Sans MS" w:hAnsi="Comic Sans MS"/>
          <w:sz w:val="24"/>
        </w:rPr>
        <w:lastRenderedPageBreak/>
        <w:t>Day 3</w:t>
      </w:r>
    </w:p>
    <w:p w:rsidR="00806B0F" w:rsidRDefault="00F4611A" w:rsidP="009A35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8</w:t>
      </w:r>
    </w:p>
    <w:p w:rsidR="009A35DF" w:rsidRDefault="009A35DF" w:rsidP="009A35D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Trace the human body.  Draw and label the adrenal glands.  Draw arrows from the adrenal glands to the target cells with the hormone’s name on the line.  Each hormone has a different color going to the target cell.</w:t>
      </w:r>
      <w:r w:rsidR="00F4611A">
        <w:rPr>
          <w:rFonts w:ascii="Comic Sans MS" w:hAnsi="Comic Sans MS"/>
        </w:rPr>
        <w:t xml:space="preserve"> Label the target cells.</w:t>
      </w:r>
    </w:p>
    <w:p w:rsidR="00F4611A" w:rsidRDefault="00F4611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 the lower left corner draw a cross section of an adrenal gland labeling the medulla and the cortex.  Using arrows indicate which hormones are produced in each section of the adrenal gland.</w:t>
      </w:r>
    </w:p>
    <w:p w:rsidR="00F4611A" w:rsidRDefault="00F4611A" w:rsidP="00F4611A">
      <w:pPr>
        <w:pStyle w:val="ListParagraph"/>
        <w:spacing w:after="0"/>
        <w:rPr>
          <w:rFonts w:ascii="Comic Sans MS" w:hAnsi="Comic Sans MS"/>
        </w:rPr>
      </w:pPr>
    </w:p>
    <w:p w:rsidR="00F4611A" w:rsidRDefault="00F4611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9</w:t>
      </w:r>
    </w:p>
    <w:p w:rsidR="00F4611A" w:rsidRDefault="00F4611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Title “Adrenal Glands”</w:t>
      </w:r>
    </w:p>
    <w:p w:rsidR="00F4611A" w:rsidRDefault="00F4611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Write “Location” and describe the location of the adrenal glands.</w:t>
      </w:r>
    </w:p>
    <w:p w:rsidR="00F4611A" w:rsidRDefault="00F4611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Below this, write whether the hormones produced are steroidal or non-steroidal.</w:t>
      </w:r>
    </w:p>
    <w:p w:rsidR="00F4611A" w:rsidRDefault="0022212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Create two sections: one titled Adrenal Cortex, the other Adrenal Medulla</w:t>
      </w:r>
    </w:p>
    <w:p w:rsidR="0022212A" w:rsidRDefault="0022212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Under the appropriate section list the hormones, their target cells, their function and hyper and </w:t>
      </w:r>
      <w:proofErr w:type="spellStart"/>
      <w:r>
        <w:rPr>
          <w:rFonts w:ascii="Comic Sans MS" w:hAnsi="Comic Sans MS"/>
        </w:rPr>
        <w:t>hyposecretion</w:t>
      </w:r>
      <w:proofErr w:type="spellEnd"/>
      <w:r>
        <w:rPr>
          <w:rFonts w:ascii="Comic Sans MS" w:hAnsi="Comic Sans MS"/>
        </w:rPr>
        <w:t xml:space="preserve"> disorders.</w:t>
      </w:r>
    </w:p>
    <w:p w:rsidR="0022212A" w:rsidRDefault="0022212A" w:rsidP="00F4611A">
      <w:pPr>
        <w:pStyle w:val="ListParagraph"/>
        <w:spacing w:after="0"/>
        <w:rPr>
          <w:rFonts w:ascii="Comic Sans MS" w:hAnsi="Comic Sans MS"/>
        </w:rPr>
      </w:pPr>
    </w:p>
    <w:p w:rsidR="0022212A" w:rsidRDefault="0022212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Day 4</w:t>
      </w:r>
    </w:p>
    <w:p w:rsidR="0022212A" w:rsidRDefault="0022212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10</w:t>
      </w:r>
    </w:p>
    <w:p w:rsidR="0022212A" w:rsidRDefault="0022212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Draw the endocrine person with the thyroid and parathyroid glands.  Draw arrows to the target cells including the hormone that stimulates these cells.</w:t>
      </w:r>
    </w:p>
    <w:p w:rsidR="0022212A" w:rsidRDefault="0022212A" w:rsidP="00F4611A">
      <w:pPr>
        <w:pStyle w:val="ListParagraph"/>
        <w:spacing w:after="0"/>
        <w:rPr>
          <w:rFonts w:ascii="Comic Sans MS" w:hAnsi="Comic Sans MS"/>
        </w:rPr>
      </w:pPr>
    </w:p>
    <w:p w:rsidR="0022212A" w:rsidRDefault="0022212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11</w:t>
      </w:r>
    </w:p>
    <w:p w:rsidR="0022212A" w:rsidRPr="00F4611A" w:rsidRDefault="0022212A" w:rsidP="00F4611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Divide the paper into two sections.  Title one section Thyroid, the other Parathyroid.  Under each </w:t>
      </w:r>
    </w:p>
    <w:p w:rsidR="0022212A" w:rsidRDefault="0022212A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Section write “Location” and describe the location of these glands.</w:t>
      </w:r>
    </w:p>
    <w:p w:rsidR="0022212A" w:rsidRPr="0022212A" w:rsidRDefault="0022212A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Below this, write whether the hormones produced are steroidal or non-steroidal.</w:t>
      </w:r>
    </w:p>
    <w:p w:rsidR="0022212A" w:rsidRDefault="0022212A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Under the appropriate section list the hormones, their target cells, their function and hyper and </w:t>
      </w:r>
      <w:proofErr w:type="spellStart"/>
      <w:r>
        <w:rPr>
          <w:rFonts w:ascii="Comic Sans MS" w:hAnsi="Comic Sans MS"/>
        </w:rPr>
        <w:t>hyposecretion</w:t>
      </w:r>
      <w:proofErr w:type="spellEnd"/>
      <w:r>
        <w:rPr>
          <w:rFonts w:ascii="Comic Sans MS" w:hAnsi="Comic Sans MS"/>
        </w:rPr>
        <w:t xml:space="preserve"> disorders.</w:t>
      </w:r>
    </w:p>
    <w:p w:rsidR="00B27227" w:rsidRDefault="00B27227" w:rsidP="0022212A">
      <w:pPr>
        <w:pStyle w:val="ListParagraph"/>
        <w:spacing w:after="0"/>
        <w:rPr>
          <w:rFonts w:ascii="Comic Sans MS" w:hAnsi="Comic Sans MS"/>
        </w:rPr>
      </w:pPr>
    </w:p>
    <w:p w:rsidR="00B27227" w:rsidRDefault="00B27227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Day 5</w:t>
      </w:r>
    </w:p>
    <w:p w:rsidR="00B27227" w:rsidRDefault="00B27227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12</w:t>
      </w:r>
    </w:p>
    <w:p w:rsidR="008E5E6D" w:rsidRDefault="008E5E6D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Title “Pancreas”, draw the body outline.  </w:t>
      </w:r>
    </w:p>
    <w:p w:rsidR="008E5E6D" w:rsidRDefault="008E5E6D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 the pancreas, draw arrows with the name of the hormones to the target cells.</w:t>
      </w:r>
    </w:p>
    <w:p w:rsidR="008E5E6D" w:rsidRDefault="008E5E6D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location and function of the pancreas.</w:t>
      </w:r>
    </w:p>
    <w:p w:rsidR="008E5E6D" w:rsidRDefault="008E5E6D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Indicate</w:t>
      </w:r>
      <w:r w:rsidR="00B46C26">
        <w:rPr>
          <w:rFonts w:ascii="Comic Sans MS" w:hAnsi="Comic Sans MS"/>
        </w:rPr>
        <w:t xml:space="preserve"> whether the hormones</w:t>
      </w:r>
      <w:r>
        <w:rPr>
          <w:rFonts w:ascii="Comic Sans MS" w:hAnsi="Comic Sans MS"/>
        </w:rPr>
        <w:t xml:space="preserve"> are steroidal or non-steroidal.</w:t>
      </w:r>
    </w:p>
    <w:p w:rsidR="008E5E6D" w:rsidRDefault="008E5E6D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Number and list the hormo</w:t>
      </w:r>
      <w:r w:rsidR="00B46C26">
        <w:rPr>
          <w:rFonts w:ascii="Comic Sans MS" w:hAnsi="Comic Sans MS"/>
        </w:rPr>
        <w:t xml:space="preserve">nes secreted, target cells, </w:t>
      </w:r>
      <w:r w:rsidR="00640225">
        <w:rPr>
          <w:rFonts w:ascii="Comic Sans MS" w:hAnsi="Comic Sans MS"/>
        </w:rPr>
        <w:t xml:space="preserve">function </w:t>
      </w:r>
      <w:r w:rsidR="00B46C26">
        <w:rPr>
          <w:rFonts w:ascii="Comic Sans MS" w:hAnsi="Comic Sans MS"/>
        </w:rPr>
        <w:t>and hyper/hypo disorders.</w:t>
      </w:r>
    </w:p>
    <w:p w:rsidR="008E5E6D" w:rsidRDefault="008E5E6D" w:rsidP="0022212A">
      <w:pPr>
        <w:pStyle w:val="ListParagraph"/>
        <w:spacing w:after="0"/>
        <w:rPr>
          <w:rFonts w:ascii="Comic Sans MS" w:hAnsi="Comic Sans MS"/>
        </w:rPr>
      </w:pPr>
    </w:p>
    <w:p w:rsidR="008E5E6D" w:rsidRDefault="008E5E6D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</w:t>
      </w:r>
      <w:r w:rsidR="00B46C26">
        <w:rPr>
          <w:rFonts w:ascii="Comic Sans MS" w:hAnsi="Comic Sans MS"/>
        </w:rPr>
        <w:t xml:space="preserve"> 13</w:t>
      </w:r>
    </w:p>
    <w:p w:rsidR="00B46C26" w:rsidRDefault="00B46C26" w:rsidP="0022212A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Title “Pineal Gland”, draw the body outline.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 the pineal gland</w:t>
      </w:r>
      <w:r>
        <w:rPr>
          <w:rFonts w:ascii="Comic Sans MS" w:hAnsi="Comic Sans MS"/>
        </w:rPr>
        <w:t>, draw arro</w:t>
      </w:r>
      <w:r>
        <w:rPr>
          <w:rFonts w:ascii="Comic Sans MS" w:hAnsi="Comic Sans MS"/>
        </w:rPr>
        <w:t>ws with the name of the hormone</w:t>
      </w:r>
      <w:r>
        <w:rPr>
          <w:rFonts w:ascii="Comic Sans MS" w:hAnsi="Comic Sans MS"/>
        </w:rPr>
        <w:t xml:space="preserve"> to the target cells.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location and function</w:t>
      </w:r>
      <w:r>
        <w:rPr>
          <w:rFonts w:ascii="Comic Sans MS" w:hAnsi="Comic Sans MS"/>
        </w:rPr>
        <w:t xml:space="preserve"> of the pineal gland</w:t>
      </w:r>
      <w:r>
        <w:rPr>
          <w:rFonts w:ascii="Comic Sans MS" w:hAnsi="Comic Sans MS"/>
        </w:rPr>
        <w:t>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Indicate</w:t>
      </w:r>
      <w:r>
        <w:rPr>
          <w:rFonts w:ascii="Comic Sans MS" w:hAnsi="Comic Sans MS"/>
        </w:rPr>
        <w:t xml:space="preserve"> whether the hormone is</w:t>
      </w:r>
      <w:r>
        <w:rPr>
          <w:rFonts w:ascii="Comic Sans MS" w:hAnsi="Comic Sans MS"/>
        </w:rPr>
        <w:t xml:space="preserve"> steroidal or non-steroidal.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>
        <w:rPr>
          <w:rFonts w:ascii="Comic Sans MS" w:hAnsi="Comic Sans MS"/>
        </w:rPr>
        <w:t>ist the hormo</w:t>
      </w:r>
      <w:r>
        <w:rPr>
          <w:rFonts w:ascii="Comic Sans MS" w:hAnsi="Comic Sans MS"/>
        </w:rPr>
        <w:t>ne</w:t>
      </w:r>
      <w:r>
        <w:rPr>
          <w:rFonts w:ascii="Comic Sans MS" w:hAnsi="Comic Sans MS"/>
        </w:rPr>
        <w:t xml:space="preserve"> secreted, </w:t>
      </w:r>
      <w:r w:rsidR="00640225">
        <w:rPr>
          <w:rFonts w:ascii="Comic Sans MS" w:hAnsi="Comic Sans MS"/>
        </w:rPr>
        <w:t xml:space="preserve">target cells, </w:t>
      </w:r>
      <w:r>
        <w:rPr>
          <w:rFonts w:ascii="Comic Sans MS" w:hAnsi="Comic Sans MS"/>
        </w:rPr>
        <w:t>function and hyper/hypo disorders.</w:t>
      </w:r>
      <w:r>
        <w:rPr>
          <w:rFonts w:ascii="Comic Sans MS" w:hAnsi="Comic Sans MS"/>
        </w:rPr>
        <w:t xml:space="preserve"> (If applicable)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</w:p>
    <w:p w:rsidR="00B46C26" w:rsidRP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Page 14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Title “</w:t>
      </w:r>
      <w:r>
        <w:rPr>
          <w:rFonts w:ascii="Comic Sans MS" w:hAnsi="Comic Sans MS"/>
        </w:rPr>
        <w:t>Thymus</w:t>
      </w:r>
      <w:r>
        <w:rPr>
          <w:rFonts w:ascii="Comic Sans MS" w:hAnsi="Comic Sans MS"/>
        </w:rPr>
        <w:t xml:space="preserve"> Gland”, draw the body outline.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 the thymus</w:t>
      </w:r>
      <w:r>
        <w:rPr>
          <w:rFonts w:ascii="Comic Sans MS" w:hAnsi="Comic Sans MS"/>
        </w:rPr>
        <w:t xml:space="preserve"> gland, draw arrows with the name of the hormone to the target cells.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location and function</w:t>
      </w:r>
      <w:r>
        <w:rPr>
          <w:rFonts w:ascii="Comic Sans MS" w:hAnsi="Comic Sans MS"/>
        </w:rPr>
        <w:t xml:space="preserve"> of the thymus</w:t>
      </w:r>
      <w:r>
        <w:rPr>
          <w:rFonts w:ascii="Comic Sans MS" w:hAnsi="Comic Sans MS"/>
        </w:rPr>
        <w:t xml:space="preserve"> gland.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Indicate whether the hormone is steroidal or non-steroidal.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the hormone</w:t>
      </w:r>
      <w:r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 xml:space="preserve">ecreted, </w:t>
      </w:r>
      <w:r w:rsidR="00640225">
        <w:rPr>
          <w:rFonts w:ascii="Comic Sans MS" w:hAnsi="Comic Sans MS"/>
        </w:rPr>
        <w:t xml:space="preserve">target cells, </w:t>
      </w:r>
      <w:r>
        <w:rPr>
          <w:rFonts w:ascii="Comic Sans MS" w:hAnsi="Comic Sans MS"/>
        </w:rPr>
        <w:t>function and hyper/hypo disorders. (If applicable)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15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Title “</w:t>
      </w:r>
      <w:r>
        <w:rPr>
          <w:rFonts w:ascii="Comic Sans MS" w:hAnsi="Comic Sans MS"/>
        </w:rPr>
        <w:t>Female Gonads</w:t>
      </w:r>
      <w:r>
        <w:rPr>
          <w:rFonts w:ascii="Comic Sans MS" w:hAnsi="Comic Sans MS"/>
        </w:rPr>
        <w:t>”, draw the body outline.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 the</w:t>
      </w:r>
      <w:r>
        <w:rPr>
          <w:rFonts w:ascii="Comic Sans MS" w:hAnsi="Comic Sans MS"/>
        </w:rPr>
        <w:t xml:space="preserve"> female gonads</w:t>
      </w:r>
      <w:r>
        <w:rPr>
          <w:rFonts w:ascii="Comic Sans MS" w:hAnsi="Comic Sans MS"/>
        </w:rPr>
        <w:t>, draw arrows with the name of the hormone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the target cells.</w:t>
      </w:r>
    </w:p>
    <w:p w:rsidR="00B46C26" w:rsidRDefault="00640225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location</w:t>
      </w:r>
      <w:r w:rsidR="00B46C26">
        <w:rPr>
          <w:rFonts w:ascii="Comic Sans MS" w:hAnsi="Comic Sans MS"/>
        </w:rPr>
        <w:t>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Indicate whether the hormone</w:t>
      </w:r>
      <w:r w:rsidR="0064022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is steroidal or non-steroidal.</w:t>
      </w:r>
    </w:p>
    <w:p w:rsidR="00B46C26" w:rsidRDefault="00B46C26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the hormone</w:t>
      </w:r>
      <w:r w:rsidR="0064022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secreted, </w:t>
      </w:r>
      <w:r w:rsidR="00640225">
        <w:rPr>
          <w:rFonts w:ascii="Comic Sans MS" w:hAnsi="Comic Sans MS"/>
        </w:rPr>
        <w:t xml:space="preserve">target cells, </w:t>
      </w:r>
      <w:r>
        <w:rPr>
          <w:rFonts w:ascii="Comic Sans MS" w:hAnsi="Comic Sans MS"/>
        </w:rPr>
        <w:t>function and hyper/hypo disorders. (If applicable)</w:t>
      </w:r>
    </w:p>
    <w:p w:rsidR="00640225" w:rsidRDefault="00640225" w:rsidP="00B46C26">
      <w:pPr>
        <w:pStyle w:val="ListParagraph"/>
        <w:spacing w:after="0"/>
        <w:rPr>
          <w:rFonts w:ascii="Comic Sans MS" w:hAnsi="Comic Sans MS"/>
        </w:rPr>
      </w:pPr>
    </w:p>
    <w:p w:rsidR="00640225" w:rsidRDefault="00640225" w:rsidP="00B46C26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Page 16</w:t>
      </w:r>
    </w:p>
    <w:p w:rsidR="00640225" w:rsidRDefault="00640225" w:rsidP="0064022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Title “</w:t>
      </w:r>
      <w:r>
        <w:rPr>
          <w:rFonts w:ascii="Comic Sans MS" w:hAnsi="Comic Sans MS"/>
        </w:rPr>
        <w:t>M</w:t>
      </w:r>
      <w:r>
        <w:rPr>
          <w:rFonts w:ascii="Comic Sans MS" w:hAnsi="Comic Sans MS"/>
        </w:rPr>
        <w:t>ale Gonads”, draw the body outline.</w:t>
      </w:r>
    </w:p>
    <w:p w:rsidR="00640225" w:rsidRDefault="00640225" w:rsidP="0064022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 the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male gonads, draw arrows with the name of the hormone to the target cells.</w:t>
      </w:r>
    </w:p>
    <w:p w:rsidR="00640225" w:rsidRDefault="00640225" w:rsidP="0064022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location.</w:t>
      </w:r>
    </w:p>
    <w:p w:rsidR="00640225" w:rsidRDefault="00640225" w:rsidP="0064022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Indicate whether the hormone is steroidal or non-steroidal.</w:t>
      </w:r>
    </w:p>
    <w:p w:rsidR="00640225" w:rsidRDefault="00640225" w:rsidP="0064022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List the hormones secreted, target cells, function and hyper/hypo disorders. (If applicable)</w:t>
      </w:r>
    </w:p>
    <w:p w:rsidR="00640225" w:rsidRDefault="00640225" w:rsidP="00640225">
      <w:pPr>
        <w:pStyle w:val="ListParagraph"/>
        <w:spacing w:after="0"/>
        <w:rPr>
          <w:rFonts w:ascii="Comic Sans MS" w:hAnsi="Comic Sans MS"/>
        </w:rPr>
      </w:pPr>
    </w:p>
    <w:p w:rsidR="00640225" w:rsidRDefault="00640225" w:rsidP="00B46C26">
      <w:pPr>
        <w:pStyle w:val="ListParagraph"/>
        <w:spacing w:after="0"/>
        <w:rPr>
          <w:rFonts w:ascii="Comic Sans MS" w:hAnsi="Comic Sans MS"/>
        </w:rPr>
      </w:pPr>
    </w:p>
    <w:p w:rsidR="00B46C26" w:rsidRDefault="00B46C26" w:rsidP="0022212A">
      <w:pPr>
        <w:pStyle w:val="ListParagraph"/>
        <w:spacing w:after="0"/>
        <w:rPr>
          <w:rFonts w:ascii="Comic Sans MS" w:hAnsi="Comic Sans MS"/>
        </w:rPr>
      </w:pPr>
    </w:p>
    <w:p w:rsidR="008E5E6D" w:rsidRDefault="00640225" w:rsidP="00640225">
      <w:pPr>
        <w:pStyle w:val="ListParagraph"/>
        <w:tabs>
          <w:tab w:val="left" w:pos="7087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p w:rsidR="00A94B6D" w:rsidRPr="00A94B6D" w:rsidRDefault="00A94B6D" w:rsidP="00A94B6D">
      <w:pPr>
        <w:spacing w:after="0"/>
        <w:ind w:left="360"/>
        <w:rPr>
          <w:rFonts w:ascii="Comic Sans MS" w:hAnsi="Comic Sans MS"/>
        </w:rPr>
      </w:pPr>
    </w:p>
    <w:sectPr w:rsidR="00A94B6D" w:rsidRPr="00A94B6D" w:rsidSect="00876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3BEC"/>
    <w:multiLevelType w:val="hybridMultilevel"/>
    <w:tmpl w:val="D4D6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E"/>
    <w:rsid w:val="0022212A"/>
    <w:rsid w:val="004504C7"/>
    <w:rsid w:val="004C17BC"/>
    <w:rsid w:val="00640225"/>
    <w:rsid w:val="00787034"/>
    <w:rsid w:val="00806B0F"/>
    <w:rsid w:val="0087698E"/>
    <w:rsid w:val="008E5E6D"/>
    <w:rsid w:val="009A35DF"/>
    <w:rsid w:val="00A94B6D"/>
    <w:rsid w:val="00B27227"/>
    <w:rsid w:val="00B46C26"/>
    <w:rsid w:val="00C46265"/>
    <w:rsid w:val="00F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77E10-BFA8-4FF5-B23A-D9845479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5</cp:revision>
  <cp:lastPrinted>2015-09-30T12:22:00Z</cp:lastPrinted>
  <dcterms:created xsi:type="dcterms:W3CDTF">2015-09-28T11:44:00Z</dcterms:created>
  <dcterms:modified xsi:type="dcterms:W3CDTF">2015-10-02T12:03:00Z</dcterms:modified>
</cp:coreProperties>
</file>